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A2" w:rsidRPr="00B05583" w:rsidRDefault="007331A2" w:rsidP="007331A2">
      <w:pPr>
        <w:tabs>
          <w:tab w:val="left" w:pos="5103"/>
          <w:tab w:val="left" w:pos="6379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>
        <w:rPr>
          <w:rFonts w:ascii="Times New Roman" w:hAnsi="Times New Roman"/>
          <w:noProof/>
          <w:sz w:val="22"/>
          <w:szCs w:val="22"/>
          <w:lang w:val="hr-HR" w:eastAsia="hr-HR"/>
        </w:rPr>
        <w:drawing>
          <wp:inline distT="0" distB="0" distL="0" distR="0">
            <wp:extent cx="525780" cy="6553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1A2" w:rsidRPr="00B05583" w:rsidRDefault="007331A2" w:rsidP="007331A2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>Republika Hrvatska</w:t>
      </w:r>
    </w:p>
    <w:p w:rsidR="007331A2" w:rsidRPr="00B05583" w:rsidRDefault="007331A2" w:rsidP="007331A2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>Grad Zagreb</w:t>
      </w:r>
    </w:p>
    <w:p w:rsidR="007331A2" w:rsidRPr="00B05583" w:rsidRDefault="007331A2" w:rsidP="007331A2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>GRADSKI URED ZA PROSTORNO UREĐENJE,</w:t>
      </w:r>
    </w:p>
    <w:p w:rsidR="007331A2" w:rsidRPr="00B05583" w:rsidRDefault="007331A2" w:rsidP="007331A2">
      <w:pPr>
        <w:pStyle w:val="BodyText"/>
        <w:tabs>
          <w:tab w:val="left" w:pos="5103"/>
        </w:tabs>
        <w:rPr>
          <w:rFonts w:ascii="Times New Roman" w:hAnsi="Times New Roman"/>
          <w:szCs w:val="22"/>
          <w:lang w:val="hr-HR"/>
        </w:rPr>
      </w:pPr>
      <w:r w:rsidRPr="00B05583">
        <w:rPr>
          <w:rFonts w:ascii="Times New Roman" w:hAnsi="Times New Roman"/>
          <w:szCs w:val="22"/>
          <w:lang w:val="hr-HR"/>
        </w:rPr>
        <w:t>IZGRADNJU GRADA, GRADITELJSTVO, KOMUNALNE POSLOVE I PROMET</w:t>
      </w:r>
    </w:p>
    <w:p w:rsidR="007331A2" w:rsidRPr="00B05583" w:rsidRDefault="007331A2" w:rsidP="007331A2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 xml:space="preserve">Odjel za prostorno uređenje </w:t>
      </w:r>
    </w:p>
    <w:p w:rsidR="007331A2" w:rsidRPr="00B05583" w:rsidRDefault="007331A2" w:rsidP="007331A2">
      <w:pPr>
        <w:tabs>
          <w:tab w:val="center" w:pos="2268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>Središnji odsjek za prostorno uređenje</w:t>
      </w:r>
    </w:p>
    <w:p w:rsidR="007331A2" w:rsidRPr="00B05583" w:rsidRDefault="007331A2" w:rsidP="007331A2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>Zagreb, Trg Stjepana Radića 1</w:t>
      </w:r>
    </w:p>
    <w:p w:rsidR="007331A2" w:rsidRPr="00B05583" w:rsidRDefault="007331A2" w:rsidP="007331A2">
      <w:pPr>
        <w:tabs>
          <w:tab w:val="center" w:pos="-3119"/>
          <w:tab w:val="center" w:pos="-2410"/>
          <w:tab w:val="center" w:pos="2552"/>
          <w:tab w:val="left" w:pos="5103"/>
        </w:tabs>
        <w:ind w:right="3210"/>
        <w:jc w:val="center"/>
        <w:rPr>
          <w:rFonts w:ascii="Times New Roman" w:hAnsi="Times New Roman"/>
          <w:sz w:val="22"/>
          <w:szCs w:val="22"/>
          <w:lang w:val="hr-HR"/>
        </w:rPr>
      </w:pPr>
    </w:p>
    <w:p w:rsidR="007331A2" w:rsidRPr="003A4158" w:rsidRDefault="007331A2" w:rsidP="007331A2">
      <w:pPr>
        <w:ind w:right="-426"/>
        <w:rPr>
          <w:rFonts w:ascii="Times New Roman" w:hAnsi="Times New Roman"/>
          <w:sz w:val="22"/>
          <w:szCs w:val="22"/>
          <w:lang w:val="hr-HR"/>
        </w:rPr>
      </w:pPr>
      <w:r w:rsidRPr="003A4158">
        <w:rPr>
          <w:rFonts w:ascii="Times New Roman" w:hAnsi="Times New Roman"/>
          <w:sz w:val="22"/>
          <w:szCs w:val="22"/>
        </w:rPr>
        <w:t>KLASA</w:t>
      </w:r>
      <w:r w:rsidRPr="003A4158">
        <w:rPr>
          <w:rFonts w:ascii="Times New Roman" w:hAnsi="Times New Roman"/>
          <w:sz w:val="22"/>
          <w:szCs w:val="22"/>
          <w:lang w:val="hr-HR"/>
        </w:rPr>
        <w:t xml:space="preserve">: </w:t>
      </w:r>
      <w:r w:rsidRPr="003A4158">
        <w:rPr>
          <w:rFonts w:ascii="Times New Roman" w:hAnsi="Times New Roman"/>
          <w:sz w:val="22"/>
          <w:szCs w:val="22"/>
        </w:rPr>
        <w:t>UP</w:t>
      </w:r>
      <w:r w:rsidRPr="003A4158">
        <w:rPr>
          <w:rFonts w:ascii="Times New Roman" w:hAnsi="Times New Roman"/>
          <w:sz w:val="22"/>
          <w:szCs w:val="22"/>
          <w:lang w:val="hr-HR"/>
        </w:rPr>
        <w:t>/</w:t>
      </w:r>
      <w:r w:rsidRPr="003A4158">
        <w:rPr>
          <w:rFonts w:ascii="Times New Roman" w:hAnsi="Times New Roman"/>
          <w:sz w:val="22"/>
          <w:szCs w:val="22"/>
        </w:rPr>
        <w:t>I</w:t>
      </w:r>
      <w:r w:rsidRPr="003A4158">
        <w:rPr>
          <w:rFonts w:ascii="Times New Roman" w:hAnsi="Times New Roman"/>
          <w:sz w:val="22"/>
          <w:szCs w:val="22"/>
          <w:lang w:val="hr-HR"/>
        </w:rPr>
        <w:t>-350-05/201</w:t>
      </w:r>
      <w:r>
        <w:rPr>
          <w:rFonts w:ascii="Times New Roman" w:hAnsi="Times New Roman"/>
          <w:sz w:val="22"/>
          <w:szCs w:val="22"/>
          <w:lang w:val="hr-HR"/>
        </w:rPr>
        <w:t>4</w:t>
      </w:r>
      <w:r w:rsidRPr="003A4158">
        <w:rPr>
          <w:rFonts w:ascii="Times New Roman" w:hAnsi="Times New Roman"/>
          <w:sz w:val="22"/>
          <w:szCs w:val="22"/>
          <w:lang w:val="hr-HR"/>
        </w:rPr>
        <w:t>-01/</w:t>
      </w:r>
      <w:r>
        <w:rPr>
          <w:rFonts w:ascii="Times New Roman" w:hAnsi="Times New Roman"/>
          <w:sz w:val="22"/>
          <w:szCs w:val="22"/>
          <w:lang w:val="hr-HR"/>
        </w:rPr>
        <w:t>196</w:t>
      </w:r>
    </w:p>
    <w:p w:rsidR="007331A2" w:rsidRPr="00D76A6F" w:rsidRDefault="007331A2" w:rsidP="007331A2">
      <w:pPr>
        <w:ind w:right="-426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</w:rPr>
        <w:t>URBROJ</w:t>
      </w:r>
      <w:r w:rsidRPr="00D76A6F">
        <w:rPr>
          <w:rFonts w:ascii="Times New Roman" w:hAnsi="Times New Roman"/>
          <w:sz w:val="22"/>
          <w:szCs w:val="22"/>
          <w:lang w:val="hr-HR"/>
        </w:rPr>
        <w:t>: 251-13-21/102-15-</w:t>
      </w:r>
      <w:r>
        <w:rPr>
          <w:rFonts w:ascii="Times New Roman" w:hAnsi="Times New Roman"/>
          <w:sz w:val="22"/>
          <w:szCs w:val="22"/>
          <w:lang w:val="hr-HR"/>
        </w:rPr>
        <w:t>4</w:t>
      </w:r>
    </w:p>
    <w:p w:rsidR="007331A2" w:rsidRPr="00D76A6F" w:rsidRDefault="007331A2" w:rsidP="007331A2">
      <w:pPr>
        <w:ind w:right="-426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>Zagreb</w:t>
      </w:r>
      <w:r>
        <w:rPr>
          <w:rFonts w:ascii="Times New Roman" w:hAnsi="Times New Roman"/>
          <w:sz w:val="22"/>
          <w:szCs w:val="22"/>
          <w:lang w:val="hr-HR"/>
        </w:rPr>
        <w:t>,</w:t>
      </w:r>
      <w:r w:rsidR="001573C4">
        <w:rPr>
          <w:rFonts w:ascii="Times New Roman" w:hAnsi="Times New Roman"/>
          <w:sz w:val="22"/>
          <w:szCs w:val="22"/>
          <w:lang w:val="hr-HR"/>
        </w:rPr>
        <w:t xml:space="preserve"> 4.3. 2015</w:t>
      </w:r>
      <w:bookmarkStart w:id="0" w:name="_GoBack"/>
      <w:bookmarkEnd w:id="0"/>
      <w:r w:rsidRPr="00D76A6F">
        <w:rPr>
          <w:rFonts w:ascii="Times New Roman" w:hAnsi="Times New Roman"/>
          <w:sz w:val="22"/>
          <w:szCs w:val="22"/>
          <w:lang w:val="hr-HR"/>
        </w:rPr>
        <w:t>.</w:t>
      </w: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7331A2" w:rsidRPr="00D76A6F" w:rsidRDefault="007331A2" w:rsidP="007331A2">
      <w:pPr>
        <w:ind w:right="-51" w:firstLine="708"/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 xml:space="preserve">Gradski ured za prostorno uređenje, izgradnju Grada, graditeljstvo, komunalne poslove i promet, u predmetu izdavanja lokacijske dozvole, koji se vodi po zahtjevu po zahtjevu tvrtke </w:t>
      </w:r>
      <w:r w:rsidRPr="00D76A6F">
        <w:rPr>
          <w:rFonts w:ascii="Times New Roman" w:hAnsi="Times New Roman"/>
          <w:caps/>
          <w:sz w:val="22"/>
          <w:szCs w:val="22"/>
          <w:lang w:val="hr-HR"/>
        </w:rPr>
        <w:t>MUNIS</w:t>
      </w:r>
      <w:r w:rsidRPr="00D76A6F">
        <w:rPr>
          <w:rFonts w:ascii="Times New Roman" w:hAnsi="Times New Roman"/>
          <w:sz w:val="22"/>
          <w:szCs w:val="22"/>
          <w:lang w:val="hr-HR"/>
        </w:rPr>
        <w:t xml:space="preserve"> d.o.o. iz Zagreba, </w:t>
      </w:r>
      <w:proofErr w:type="spellStart"/>
      <w:r w:rsidRPr="00D76A6F">
        <w:rPr>
          <w:rFonts w:ascii="Times New Roman" w:hAnsi="Times New Roman"/>
          <w:sz w:val="22"/>
          <w:szCs w:val="22"/>
          <w:lang w:val="hr-HR"/>
        </w:rPr>
        <w:t>Borovci</w:t>
      </w:r>
      <w:proofErr w:type="spellEnd"/>
      <w:r w:rsidRPr="00D76A6F">
        <w:rPr>
          <w:rFonts w:ascii="Times New Roman" w:hAnsi="Times New Roman"/>
          <w:sz w:val="22"/>
          <w:szCs w:val="22"/>
          <w:lang w:val="hr-HR"/>
        </w:rPr>
        <w:t xml:space="preserve"> 7A-7B, temeljem odredbi članka 141. i članka 142. st. 1. Zakona o prostornom uređenju (Narodne novine br. 153/13)</w:t>
      </w: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:rsidR="007331A2" w:rsidRPr="00D76A6F" w:rsidRDefault="007331A2" w:rsidP="007331A2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D76A6F">
        <w:rPr>
          <w:rFonts w:ascii="Times New Roman" w:hAnsi="Times New Roman"/>
          <w:b/>
          <w:sz w:val="22"/>
          <w:szCs w:val="22"/>
          <w:lang w:val="hr-HR"/>
        </w:rPr>
        <w:t>P  O  Z  I  V  A</w:t>
      </w:r>
    </w:p>
    <w:p w:rsidR="007331A2" w:rsidRPr="00D76A6F" w:rsidRDefault="007331A2" w:rsidP="007331A2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ab/>
        <w:t xml:space="preserve">vlasnike, nositelje drugih stvarnih prava i posjednike na nekretninama označenim kao k.č.br.: 2974/2,2973/2, 2972/2, 2967 2971/1, 2975, 2977/1,2977/2, 2978/2, 2979, 2995, 2999, 3000, 3004, 3003, 2998, 3919/5, 2959/1 i 2959/2, sve k.o. </w:t>
      </w:r>
      <w:proofErr w:type="spellStart"/>
      <w:r w:rsidRPr="00D76A6F">
        <w:rPr>
          <w:rFonts w:ascii="Times New Roman" w:hAnsi="Times New Roman"/>
          <w:sz w:val="22"/>
          <w:szCs w:val="22"/>
          <w:lang w:val="hr-HR"/>
        </w:rPr>
        <w:t>Stenjevec</w:t>
      </w:r>
      <w:proofErr w:type="spellEnd"/>
      <w:r w:rsidRPr="00D76A6F">
        <w:rPr>
          <w:rFonts w:ascii="Times New Roman" w:hAnsi="Times New Roman"/>
          <w:sz w:val="22"/>
          <w:szCs w:val="22"/>
          <w:lang w:val="hr-HR"/>
        </w:rPr>
        <w:t xml:space="preserve">, kao stranke u postupku izdavanja  </w:t>
      </w:r>
      <w:proofErr w:type="spellStart"/>
      <w:r w:rsidRPr="00D76A6F">
        <w:rPr>
          <w:rFonts w:ascii="Times New Roman" w:hAnsi="Times New Roman"/>
          <w:sz w:val="22"/>
          <w:szCs w:val="22"/>
        </w:rPr>
        <w:t>izmjene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i </w:t>
      </w:r>
      <w:proofErr w:type="spellStart"/>
      <w:r w:rsidRPr="00D76A6F">
        <w:rPr>
          <w:rFonts w:ascii="Times New Roman" w:hAnsi="Times New Roman"/>
          <w:sz w:val="22"/>
          <w:szCs w:val="22"/>
        </w:rPr>
        <w:t>dopune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lokacijske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dozvole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za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gradnju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stambeno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poslovne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građevine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D76A6F">
        <w:rPr>
          <w:rFonts w:ascii="Times New Roman" w:hAnsi="Times New Roman"/>
          <w:sz w:val="22"/>
          <w:szCs w:val="22"/>
        </w:rPr>
        <w:t>Zagrebu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76A6F">
        <w:rPr>
          <w:rFonts w:ascii="Times New Roman" w:hAnsi="Times New Roman"/>
          <w:sz w:val="22"/>
          <w:szCs w:val="22"/>
        </w:rPr>
        <w:t>Špansko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-jug </w:t>
      </w:r>
      <w:proofErr w:type="spellStart"/>
      <w:r w:rsidRPr="00D76A6F">
        <w:rPr>
          <w:rFonts w:ascii="Times New Roman" w:hAnsi="Times New Roman"/>
          <w:sz w:val="22"/>
          <w:szCs w:val="22"/>
        </w:rPr>
        <w:t>na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k.č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. </w:t>
      </w:r>
      <w:proofErr w:type="spellStart"/>
      <w:proofErr w:type="gramStart"/>
      <w:r w:rsidRPr="00D76A6F">
        <w:rPr>
          <w:rFonts w:ascii="Times New Roman" w:hAnsi="Times New Roman"/>
          <w:sz w:val="22"/>
          <w:szCs w:val="22"/>
        </w:rPr>
        <w:t>broj</w:t>
      </w:r>
      <w:proofErr w:type="spellEnd"/>
      <w:proofErr w:type="gramEnd"/>
      <w:r w:rsidRPr="00D76A6F">
        <w:rPr>
          <w:rFonts w:ascii="Times New Roman" w:hAnsi="Times New Roman"/>
          <w:sz w:val="22"/>
          <w:szCs w:val="22"/>
        </w:rPr>
        <w:t xml:space="preserve"> 2959/1, 2976/1, 2976/2, 2978/1 i </w:t>
      </w:r>
      <w:proofErr w:type="spellStart"/>
      <w:r w:rsidRPr="00D76A6F">
        <w:rPr>
          <w:rFonts w:ascii="Times New Roman" w:hAnsi="Times New Roman"/>
          <w:sz w:val="22"/>
          <w:szCs w:val="22"/>
        </w:rPr>
        <w:t>dijelovima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k.č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6A6F">
        <w:rPr>
          <w:rFonts w:ascii="Times New Roman" w:hAnsi="Times New Roman"/>
          <w:sz w:val="22"/>
          <w:szCs w:val="22"/>
        </w:rPr>
        <w:t>broj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2966, 2997, 2999, 3000, 3004 i 3919/5, </w:t>
      </w:r>
      <w:proofErr w:type="spellStart"/>
      <w:r w:rsidRPr="00D76A6F">
        <w:rPr>
          <w:rFonts w:ascii="Times New Roman" w:hAnsi="Times New Roman"/>
          <w:sz w:val="22"/>
          <w:szCs w:val="22"/>
        </w:rPr>
        <w:t>sve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76A6F">
        <w:rPr>
          <w:rFonts w:ascii="Times New Roman" w:hAnsi="Times New Roman"/>
          <w:sz w:val="22"/>
          <w:szCs w:val="22"/>
        </w:rPr>
        <w:t>k.o</w:t>
      </w:r>
      <w:proofErr w:type="spellEnd"/>
      <w:r w:rsidRPr="00D76A6F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D76A6F">
        <w:rPr>
          <w:rFonts w:ascii="Times New Roman" w:hAnsi="Times New Roman"/>
          <w:sz w:val="22"/>
          <w:szCs w:val="22"/>
        </w:rPr>
        <w:t>Stenjevec</w:t>
      </w:r>
      <w:proofErr w:type="spellEnd"/>
      <w:r w:rsidRPr="00D76A6F">
        <w:rPr>
          <w:rFonts w:ascii="Times New Roman" w:hAnsi="Times New Roman"/>
          <w:sz w:val="22"/>
          <w:szCs w:val="22"/>
          <w:lang w:val="hr-HR"/>
        </w:rPr>
        <w:t xml:space="preserve"> i očituju se na predloženi zahvat u prostoru, osobno ili putem punomoćnika, dana </w:t>
      </w:r>
      <w:r>
        <w:rPr>
          <w:rFonts w:ascii="Times New Roman" w:hAnsi="Times New Roman"/>
          <w:sz w:val="22"/>
          <w:szCs w:val="22"/>
          <w:lang w:val="hr-HR"/>
        </w:rPr>
        <w:t>16</w:t>
      </w:r>
      <w:r w:rsidRPr="00D76A6F">
        <w:rPr>
          <w:rFonts w:ascii="Times New Roman" w:hAnsi="Times New Roman"/>
          <w:sz w:val="22"/>
          <w:szCs w:val="22"/>
          <w:lang w:val="hr-HR"/>
        </w:rPr>
        <w:t>.3.2015. od 10,00 do 12,00 sati, u prostoriji ovog Gradskog ureda, Zagreb, Trg Stjepana Radića 1, soba 127.</w:t>
      </w: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ab/>
        <w:t>Osobe koje se odazovu pozivu dužne su donijeti ispravu (izvadak iz zemljišne knjige, ugovor ne temelju kojeg su stekle stvarno pravo ili posjedovni list) kojim dokazuju da imaju svojstvo stranke.</w:t>
      </w: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 xml:space="preserve">Ako se ne odazovete ovom pozivu, a izostanak ne opravdate, postupak će se nastaviti prema pravilima postupka i materijalnom propisu. </w:t>
      </w:r>
    </w:p>
    <w:p w:rsidR="007331A2" w:rsidRPr="00D76A6F" w:rsidRDefault="007331A2" w:rsidP="007331A2">
      <w:pPr>
        <w:ind w:left="4956" w:firstLine="708"/>
        <w:rPr>
          <w:rFonts w:ascii="Times New Roman" w:hAnsi="Times New Roman"/>
          <w:sz w:val="22"/>
          <w:szCs w:val="22"/>
          <w:lang w:val="hr-HR"/>
        </w:rPr>
      </w:pPr>
    </w:p>
    <w:p w:rsidR="007331A2" w:rsidRPr="00D76A6F" w:rsidRDefault="007331A2" w:rsidP="007331A2">
      <w:pPr>
        <w:ind w:left="4956" w:firstLine="708"/>
        <w:rPr>
          <w:rFonts w:ascii="Times New Roman" w:hAnsi="Times New Roman"/>
          <w:sz w:val="22"/>
          <w:szCs w:val="22"/>
          <w:lang w:val="hr-HR"/>
        </w:rPr>
      </w:pPr>
    </w:p>
    <w:p w:rsidR="007331A2" w:rsidRPr="00B05583" w:rsidRDefault="007331A2" w:rsidP="007331A2">
      <w:pPr>
        <w:ind w:left="4678" w:right="-51"/>
        <w:jc w:val="center"/>
        <w:rPr>
          <w:rFonts w:ascii="Times New Roman" w:hAnsi="Times New Roman"/>
          <w:caps/>
          <w:sz w:val="22"/>
          <w:szCs w:val="22"/>
          <w:lang w:val="hr-HR"/>
        </w:rPr>
      </w:pPr>
      <w:r w:rsidRPr="00B05583">
        <w:rPr>
          <w:rFonts w:ascii="Times New Roman" w:hAnsi="Times New Roman"/>
          <w:caps/>
          <w:sz w:val="22"/>
          <w:szCs w:val="22"/>
          <w:lang w:val="hr-HR"/>
        </w:rPr>
        <w:t>UPRAVNI SAVJETNIK:</w:t>
      </w:r>
    </w:p>
    <w:p w:rsidR="007331A2" w:rsidRPr="00B05583" w:rsidRDefault="007331A2" w:rsidP="007331A2">
      <w:pPr>
        <w:ind w:left="4678" w:right="-51"/>
        <w:jc w:val="center"/>
        <w:rPr>
          <w:rFonts w:ascii="Times New Roman" w:hAnsi="Times New Roman"/>
          <w:caps/>
          <w:sz w:val="22"/>
          <w:szCs w:val="22"/>
          <w:lang w:val="hr-HR"/>
        </w:rPr>
      </w:pPr>
    </w:p>
    <w:p w:rsidR="007331A2" w:rsidRPr="00B05583" w:rsidRDefault="007331A2" w:rsidP="007331A2">
      <w:pPr>
        <w:ind w:left="4678" w:right="-51"/>
        <w:jc w:val="center"/>
        <w:rPr>
          <w:rFonts w:ascii="Times New Roman" w:hAnsi="Times New Roman"/>
          <w:caps/>
          <w:sz w:val="22"/>
          <w:szCs w:val="22"/>
          <w:lang w:val="hr-HR"/>
        </w:rPr>
      </w:pPr>
    </w:p>
    <w:p w:rsidR="007331A2" w:rsidRPr="00B05583" w:rsidRDefault="007331A2" w:rsidP="007331A2">
      <w:pPr>
        <w:ind w:left="4536" w:right="-51" w:firstLine="1"/>
        <w:jc w:val="center"/>
        <w:rPr>
          <w:rFonts w:ascii="Times New Roman" w:hAnsi="Times New Roman"/>
          <w:sz w:val="22"/>
          <w:szCs w:val="22"/>
          <w:lang w:val="hr-HR"/>
        </w:rPr>
      </w:pPr>
      <w:r w:rsidRPr="00B05583">
        <w:rPr>
          <w:rFonts w:ascii="Times New Roman" w:hAnsi="Times New Roman"/>
          <w:sz w:val="22"/>
          <w:szCs w:val="22"/>
          <w:lang w:val="hr-HR"/>
        </w:rPr>
        <w:t>Anton Burazin, dipl.inž.građ.</w:t>
      </w:r>
    </w:p>
    <w:p w:rsidR="007331A2" w:rsidRPr="00D76A6F" w:rsidRDefault="007331A2" w:rsidP="007331A2">
      <w:pPr>
        <w:ind w:left="4956"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7331A2" w:rsidRPr="00D76A6F" w:rsidRDefault="007331A2" w:rsidP="007331A2">
      <w:pPr>
        <w:ind w:left="4956"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7331A2" w:rsidRPr="00D76A6F" w:rsidRDefault="007331A2" w:rsidP="007331A2">
      <w:pPr>
        <w:ind w:left="4956" w:firstLine="708"/>
        <w:jc w:val="both"/>
        <w:rPr>
          <w:rFonts w:ascii="Times New Roman" w:hAnsi="Times New Roman"/>
          <w:sz w:val="22"/>
          <w:szCs w:val="22"/>
          <w:lang w:val="hr-HR"/>
        </w:rPr>
      </w:pP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>DOSTAVITI:</w:t>
      </w:r>
    </w:p>
    <w:p w:rsidR="007331A2" w:rsidRPr="00D76A6F" w:rsidRDefault="007331A2" w:rsidP="007331A2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>Oglasna ploča (8 dana), ovdje</w:t>
      </w:r>
    </w:p>
    <w:p w:rsidR="007331A2" w:rsidRPr="00D76A6F" w:rsidRDefault="007331A2" w:rsidP="007331A2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>Mrežne stranice, ovdje</w:t>
      </w:r>
    </w:p>
    <w:p w:rsidR="007331A2" w:rsidRPr="00D76A6F" w:rsidRDefault="007331A2" w:rsidP="007331A2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>Građevna čestica</w:t>
      </w:r>
    </w:p>
    <w:p w:rsidR="007331A2" w:rsidRPr="00D76A6F" w:rsidRDefault="007331A2" w:rsidP="007331A2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D76A6F">
        <w:rPr>
          <w:rFonts w:ascii="Times New Roman" w:hAnsi="Times New Roman"/>
          <w:sz w:val="22"/>
          <w:szCs w:val="22"/>
          <w:lang w:val="hr-HR"/>
        </w:rPr>
        <w:t>Pismohrana</w:t>
      </w:r>
    </w:p>
    <w:p w:rsidR="007331A2" w:rsidRPr="00D76A6F" w:rsidRDefault="007331A2" w:rsidP="007331A2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:rsidR="007331A2" w:rsidRPr="00D76A6F" w:rsidRDefault="007331A2" w:rsidP="007331A2">
      <w:pPr>
        <w:jc w:val="both"/>
        <w:rPr>
          <w:rFonts w:ascii="Times New Roman" w:hAnsi="Times New Roman"/>
          <w:i/>
          <w:sz w:val="22"/>
          <w:szCs w:val="22"/>
          <w:lang w:val="hr-HR"/>
        </w:rPr>
      </w:pPr>
    </w:p>
    <w:p w:rsidR="007331A2" w:rsidRPr="00D76A6F" w:rsidRDefault="007331A2" w:rsidP="007331A2">
      <w:pPr>
        <w:rPr>
          <w:rFonts w:ascii="Times New Roman" w:hAnsi="Times New Roman"/>
          <w:i/>
          <w:sz w:val="22"/>
          <w:szCs w:val="22"/>
          <w:lang w:val="hr-HR"/>
        </w:rPr>
      </w:pPr>
    </w:p>
    <w:p w:rsidR="0054502E" w:rsidRDefault="0054502E"/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RO_Korinna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1620"/>
    <w:multiLevelType w:val="hybridMultilevel"/>
    <w:tmpl w:val="0B506C96"/>
    <w:lvl w:ilvl="0" w:tplc="8BC0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A2"/>
    <w:rsid w:val="001573C4"/>
    <w:rsid w:val="0054502E"/>
    <w:rsid w:val="007331A2"/>
    <w:rsid w:val="008E0D96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A2"/>
    <w:pPr>
      <w:overflowPunct w:val="0"/>
      <w:autoSpaceDE w:val="0"/>
      <w:autoSpaceDN w:val="0"/>
      <w:adjustRightInd w:val="0"/>
      <w:textAlignment w:val="baseline"/>
    </w:pPr>
    <w:rPr>
      <w:rFonts w:ascii="CRO_Korinna-Normal" w:hAnsi="CRO_Korinna-Norm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31A2"/>
    <w:pPr>
      <w:tabs>
        <w:tab w:val="center" w:pos="2268"/>
      </w:tabs>
      <w:overflowPunct/>
      <w:autoSpaceDE/>
      <w:autoSpaceDN/>
      <w:adjustRightInd/>
      <w:ind w:right="3684"/>
      <w:jc w:val="center"/>
      <w:textAlignment w:val="auto"/>
    </w:pPr>
    <w:rPr>
      <w:rFonts w:ascii="Arial" w:hAnsi="Arial"/>
      <w:sz w:val="22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7331A2"/>
    <w:rPr>
      <w:rFonts w:ascii="Arial" w:hAnsi="Arial"/>
      <w:sz w:val="2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A2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A2"/>
    <w:pPr>
      <w:overflowPunct w:val="0"/>
      <w:autoSpaceDE w:val="0"/>
      <w:autoSpaceDN w:val="0"/>
      <w:adjustRightInd w:val="0"/>
      <w:textAlignment w:val="baseline"/>
    </w:pPr>
    <w:rPr>
      <w:rFonts w:ascii="CRO_Korinna-Normal" w:hAnsi="CRO_Korinna-Norm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31A2"/>
    <w:pPr>
      <w:tabs>
        <w:tab w:val="center" w:pos="2268"/>
      </w:tabs>
      <w:overflowPunct/>
      <w:autoSpaceDE/>
      <w:autoSpaceDN/>
      <w:adjustRightInd/>
      <w:ind w:right="3684"/>
      <w:jc w:val="center"/>
      <w:textAlignment w:val="auto"/>
    </w:pPr>
    <w:rPr>
      <w:rFonts w:ascii="Arial" w:hAnsi="Arial"/>
      <w:sz w:val="22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7331A2"/>
    <w:rPr>
      <w:rFonts w:ascii="Arial" w:hAnsi="Arial"/>
      <w:sz w:val="22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1A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2</cp:revision>
  <dcterms:created xsi:type="dcterms:W3CDTF">2015-03-23T14:22:00Z</dcterms:created>
  <dcterms:modified xsi:type="dcterms:W3CDTF">2015-03-23T14:22:00Z</dcterms:modified>
</cp:coreProperties>
</file>